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BF7" w:rsidRPr="002E7BF7" w:rsidRDefault="002E7BF7" w:rsidP="002E7BF7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="Helvetica-Bold"/>
          <w:bCs/>
          <w:szCs w:val="20"/>
        </w:rPr>
      </w:pPr>
      <w:bookmarkStart w:id="0" w:name="_GoBack"/>
      <w:bookmarkEnd w:id="0"/>
    </w:p>
    <w:p w:rsidR="002E7BF7" w:rsidRPr="002E7BF7" w:rsidRDefault="00EB6445" w:rsidP="002E7BF7">
      <w:pPr>
        <w:autoSpaceDE w:val="0"/>
        <w:autoSpaceDN w:val="0"/>
        <w:adjustRightInd w:val="0"/>
        <w:spacing w:after="240"/>
        <w:jc w:val="both"/>
        <w:rPr>
          <w:rFonts w:asciiTheme="minorHAnsi" w:hAnsiTheme="minorHAnsi" w:cs="Helvetica"/>
          <w:b/>
          <w:sz w:val="28"/>
          <w:szCs w:val="28"/>
          <w:u w:val="single"/>
        </w:rPr>
      </w:pPr>
      <w:r>
        <w:rPr>
          <w:rFonts w:asciiTheme="minorHAnsi" w:hAnsiTheme="minorHAnsi" w:cs="Helvetica"/>
          <w:b/>
          <w:sz w:val="28"/>
          <w:szCs w:val="28"/>
          <w:u w:val="single"/>
        </w:rPr>
        <w:t>D</w:t>
      </w:r>
      <w:r w:rsidR="002E7BF7" w:rsidRPr="002E7BF7">
        <w:rPr>
          <w:rFonts w:asciiTheme="minorHAnsi" w:hAnsiTheme="minorHAnsi" w:cs="Helvetica"/>
          <w:b/>
          <w:sz w:val="28"/>
          <w:szCs w:val="28"/>
          <w:u w:val="single"/>
        </w:rPr>
        <w:t>OCUMENTACIÓN</w:t>
      </w:r>
    </w:p>
    <w:p w:rsidR="002E7BF7" w:rsidRPr="002E7BF7" w:rsidRDefault="002E7BF7" w:rsidP="002E7BF7">
      <w:pPr>
        <w:autoSpaceDE w:val="0"/>
        <w:autoSpaceDN w:val="0"/>
        <w:adjustRightInd w:val="0"/>
        <w:spacing w:after="240"/>
        <w:ind w:firstLine="709"/>
        <w:jc w:val="both"/>
        <w:rPr>
          <w:rFonts w:asciiTheme="minorHAnsi" w:hAnsiTheme="minorHAnsi" w:cs="Helvetica"/>
          <w:b/>
          <w:szCs w:val="20"/>
          <w:highlight w:val="green"/>
        </w:rPr>
      </w:pPr>
      <w:r>
        <w:rPr>
          <w:rFonts w:asciiTheme="minorHAnsi" w:hAnsiTheme="minorHAnsi" w:cs="Helvetica"/>
          <w:szCs w:val="20"/>
        </w:rPr>
        <w:t xml:space="preserve">A la solicitud </w:t>
      </w:r>
      <w:r w:rsidRPr="002E7BF7">
        <w:rPr>
          <w:rFonts w:asciiTheme="minorHAnsi" w:hAnsiTheme="minorHAnsi" w:cs="Helvetica"/>
          <w:szCs w:val="20"/>
        </w:rPr>
        <w:t xml:space="preserve">se acompañará la siguiente documentación </w:t>
      </w:r>
      <w:r w:rsidRPr="002E7BF7">
        <w:rPr>
          <w:rFonts w:asciiTheme="minorHAnsi" w:hAnsiTheme="minorHAnsi" w:cs="Helvetica"/>
          <w:b/>
          <w:szCs w:val="20"/>
        </w:rPr>
        <w:t>completa que se entregará en el Centro de Acción Social, junto con la solicitud, a las Trabajadores Sociales:</w:t>
      </w:r>
    </w:p>
    <w:p w:rsidR="002E7BF7" w:rsidRPr="002E7BF7" w:rsidRDefault="002E7BF7" w:rsidP="002E7BF7">
      <w:pPr>
        <w:autoSpaceDE w:val="0"/>
        <w:autoSpaceDN w:val="0"/>
        <w:adjustRightInd w:val="0"/>
        <w:spacing w:after="240"/>
        <w:jc w:val="both"/>
        <w:rPr>
          <w:rFonts w:asciiTheme="minorHAnsi" w:hAnsiTheme="minorHAnsi" w:cs="Helvetica"/>
          <w:szCs w:val="20"/>
        </w:rPr>
      </w:pPr>
      <w:r w:rsidRPr="002E7BF7">
        <w:rPr>
          <w:rFonts w:asciiTheme="minorHAnsi" w:hAnsiTheme="minorHAnsi" w:cs="Symbol"/>
          <w:szCs w:val="20"/>
        </w:rPr>
        <w:t xml:space="preserve">• </w:t>
      </w:r>
      <w:r w:rsidRPr="00902A2F">
        <w:rPr>
          <w:rFonts w:asciiTheme="minorHAnsi" w:hAnsiTheme="minorHAnsi" w:cs="Helvetica"/>
          <w:b/>
          <w:szCs w:val="20"/>
        </w:rPr>
        <w:t>Fotocopia del DNI del solicitante</w:t>
      </w:r>
      <w:r w:rsidRPr="002E7BF7">
        <w:rPr>
          <w:rFonts w:asciiTheme="minorHAnsi" w:hAnsiTheme="minorHAnsi" w:cs="Helvetica"/>
          <w:szCs w:val="20"/>
        </w:rPr>
        <w:t xml:space="preserve"> </w:t>
      </w:r>
      <w:r w:rsidR="00902A2F">
        <w:rPr>
          <w:rFonts w:asciiTheme="minorHAnsi" w:hAnsiTheme="minorHAnsi" w:cs="Helvetica"/>
          <w:szCs w:val="20"/>
        </w:rPr>
        <w:t>, o documento que acredite la identidad (carnet de conducir, pasaporte o tarjeta de identidad).</w:t>
      </w:r>
    </w:p>
    <w:p w:rsidR="00902A2F" w:rsidRDefault="002E7BF7" w:rsidP="002E7BF7">
      <w:pPr>
        <w:autoSpaceDE w:val="0"/>
        <w:autoSpaceDN w:val="0"/>
        <w:adjustRightInd w:val="0"/>
        <w:spacing w:after="240"/>
        <w:jc w:val="both"/>
        <w:rPr>
          <w:rFonts w:asciiTheme="minorHAnsi" w:hAnsiTheme="minorHAnsi" w:cs="Helvetica"/>
          <w:szCs w:val="20"/>
        </w:rPr>
      </w:pPr>
      <w:r w:rsidRPr="002E7BF7">
        <w:rPr>
          <w:rFonts w:asciiTheme="minorHAnsi" w:hAnsiTheme="minorHAnsi" w:cs="Symbol"/>
          <w:szCs w:val="20"/>
        </w:rPr>
        <w:t xml:space="preserve">• </w:t>
      </w:r>
      <w:r w:rsidRPr="00902A2F">
        <w:rPr>
          <w:rFonts w:asciiTheme="minorHAnsi" w:hAnsiTheme="minorHAnsi" w:cs="Helvetica"/>
          <w:b/>
          <w:szCs w:val="20"/>
        </w:rPr>
        <w:t>Certificado colectivo de empadronamiento de la unidad familiar, y/o informe de convivencia</w:t>
      </w:r>
      <w:r w:rsidRPr="002E7BF7">
        <w:rPr>
          <w:rFonts w:asciiTheme="minorHAnsi" w:hAnsiTheme="minorHAnsi" w:cs="Helvetica"/>
          <w:szCs w:val="20"/>
        </w:rPr>
        <w:t>. Ambos documentos deberán ser expedidos por el Ayuntamiento y contendrán la fecha de alta.</w:t>
      </w:r>
      <w:r w:rsidR="00902A2F">
        <w:rPr>
          <w:rFonts w:asciiTheme="minorHAnsi" w:hAnsiTheme="minorHAnsi" w:cs="Helvetica"/>
          <w:szCs w:val="20"/>
        </w:rPr>
        <w:t xml:space="preserve">  ( Si en el momento de solicitar la ayuda no es posible , escrito con el nombre y apellidos de  los miembros de lla unidad de convivencia , para comprobar su empadronamiento y residencia efectiva).</w:t>
      </w:r>
    </w:p>
    <w:p w:rsidR="00381BE7" w:rsidRPr="00381BE7" w:rsidRDefault="00381BE7" w:rsidP="00381BE7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Helvetica-Bold"/>
          <w:bCs/>
          <w:szCs w:val="20"/>
        </w:rPr>
      </w:pPr>
      <w:r w:rsidRPr="00381BE7">
        <w:rPr>
          <w:rFonts w:asciiTheme="minorHAnsi" w:hAnsiTheme="minorHAnsi" w:cs="Helvetica-Bold"/>
          <w:b/>
          <w:bCs/>
          <w:szCs w:val="20"/>
        </w:rPr>
        <w:t>Fotocopia libro de familia.</w:t>
      </w:r>
      <w:r>
        <w:rPr>
          <w:rFonts w:asciiTheme="minorHAnsi" w:hAnsiTheme="minorHAnsi" w:cs="Helvetica-Bold"/>
          <w:b/>
          <w:bCs/>
          <w:szCs w:val="20"/>
        </w:rPr>
        <w:t xml:space="preserve"> </w:t>
      </w:r>
      <w:r w:rsidRPr="00381BE7">
        <w:rPr>
          <w:rFonts w:asciiTheme="minorHAnsi" w:hAnsiTheme="minorHAnsi" w:cs="Helvetica-Bold"/>
          <w:bCs/>
          <w:szCs w:val="20"/>
        </w:rPr>
        <w:t>( si la situación familiar lo requiere).</w:t>
      </w:r>
    </w:p>
    <w:p w:rsidR="002E7BF7" w:rsidRPr="002E7BF7" w:rsidRDefault="002E7BF7" w:rsidP="002E7BF7">
      <w:pPr>
        <w:autoSpaceDE w:val="0"/>
        <w:autoSpaceDN w:val="0"/>
        <w:adjustRightInd w:val="0"/>
        <w:spacing w:after="240"/>
        <w:jc w:val="both"/>
        <w:rPr>
          <w:rFonts w:asciiTheme="minorHAnsi" w:hAnsiTheme="minorHAnsi" w:cs="Helvetica"/>
          <w:szCs w:val="20"/>
        </w:rPr>
      </w:pPr>
      <w:r w:rsidRPr="002E7BF7">
        <w:rPr>
          <w:rFonts w:asciiTheme="minorHAnsi" w:hAnsiTheme="minorHAnsi" w:cs="Symbol"/>
          <w:szCs w:val="20"/>
        </w:rPr>
        <w:t xml:space="preserve">• </w:t>
      </w:r>
      <w:r w:rsidRPr="002E7BF7">
        <w:rPr>
          <w:rFonts w:asciiTheme="minorHAnsi" w:hAnsiTheme="minorHAnsi" w:cs="Helvetica"/>
          <w:szCs w:val="20"/>
        </w:rPr>
        <w:t>Certificado de Asistencia Escolar de los menores de 16 años.</w:t>
      </w:r>
      <w:r w:rsidR="00902A2F">
        <w:rPr>
          <w:rFonts w:asciiTheme="minorHAnsi" w:hAnsiTheme="minorHAnsi" w:cs="Helvetica"/>
          <w:szCs w:val="20"/>
        </w:rPr>
        <w:t xml:space="preserve">  ( dada la situación actual se exime de este documento , hasta curso 2020/2021)</w:t>
      </w:r>
    </w:p>
    <w:p w:rsidR="002E7BF7" w:rsidRPr="002E7BF7" w:rsidRDefault="002E7BF7" w:rsidP="002E7BF7">
      <w:pPr>
        <w:autoSpaceDE w:val="0"/>
        <w:autoSpaceDN w:val="0"/>
        <w:adjustRightInd w:val="0"/>
        <w:spacing w:after="240"/>
        <w:jc w:val="both"/>
        <w:rPr>
          <w:rFonts w:asciiTheme="minorHAnsi" w:hAnsiTheme="minorHAnsi" w:cs="Helvetica"/>
          <w:szCs w:val="20"/>
        </w:rPr>
      </w:pPr>
      <w:r w:rsidRPr="002E7BF7">
        <w:rPr>
          <w:rFonts w:asciiTheme="minorHAnsi" w:hAnsiTheme="minorHAnsi" w:cs="Symbol"/>
          <w:szCs w:val="20"/>
        </w:rPr>
        <w:t xml:space="preserve">• </w:t>
      </w:r>
      <w:r w:rsidRPr="00902A2F">
        <w:rPr>
          <w:rFonts w:asciiTheme="minorHAnsi" w:hAnsiTheme="minorHAnsi" w:cs="Helvetica"/>
          <w:b/>
          <w:szCs w:val="20"/>
        </w:rPr>
        <w:t>Vida laboral</w:t>
      </w:r>
      <w:r w:rsidRPr="002E7BF7">
        <w:rPr>
          <w:rFonts w:asciiTheme="minorHAnsi" w:hAnsiTheme="minorHAnsi" w:cs="Helvetica"/>
          <w:szCs w:val="20"/>
        </w:rPr>
        <w:t>, con el fin de acreditar la cotización exigida en</w:t>
      </w:r>
      <w:r w:rsidR="001804E9">
        <w:rPr>
          <w:rFonts w:asciiTheme="minorHAnsi" w:hAnsiTheme="minorHAnsi" w:cs="Helvetica"/>
          <w:szCs w:val="20"/>
        </w:rPr>
        <w:t xml:space="preserve"> las bases de esta convocatoria (901 50 20 50 o solicitar por internet)</w:t>
      </w:r>
    </w:p>
    <w:p w:rsidR="002E7BF7" w:rsidRPr="002E7BF7" w:rsidRDefault="002E7BF7" w:rsidP="002E7BF7">
      <w:pPr>
        <w:autoSpaceDE w:val="0"/>
        <w:autoSpaceDN w:val="0"/>
        <w:adjustRightInd w:val="0"/>
        <w:spacing w:after="240"/>
        <w:jc w:val="both"/>
        <w:rPr>
          <w:rFonts w:asciiTheme="minorHAnsi" w:hAnsiTheme="minorHAnsi" w:cs="Helvetica"/>
          <w:szCs w:val="20"/>
        </w:rPr>
      </w:pPr>
      <w:r w:rsidRPr="002E7BF7">
        <w:rPr>
          <w:rFonts w:asciiTheme="minorHAnsi" w:hAnsiTheme="minorHAnsi" w:cs="Symbol"/>
          <w:szCs w:val="20"/>
        </w:rPr>
        <w:t xml:space="preserve">• </w:t>
      </w:r>
      <w:r w:rsidRPr="002E7BF7">
        <w:rPr>
          <w:rFonts w:asciiTheme="minorHAnsi" w:hAnsiTheme="minorHAnsi" w:cs="Helvetica"/>
          <w:szCs w:val="20"/>
        </w:rPr>
        <w:t xml:space="preserve">En las situaciones de </w:t>
      </w:r>
      <w:r w:rsidRPr="00902A2F">
        <w:rPr>
          <w:rFonts w:asciiTheme="minorHAnsi" w:hAnsiTheme="minorHAnsi" w:cs="Helvetica"/>
          <w:b/>
          <w:szCs w:val="20"/>
        </w:rPr>
        <w:t>separación, divorcio o custodia</w:t>
      </w:r>
      <w:r w:rsidRPr="002E7BF7">
        <w:rPr>
          <w:rFonts w:asciiTheme="minorHAnsi" w:hAnsiTheme="minorHAnsi" w:cs="Helvetica"/>
          <w:szCs w:val="20"/>
        </w:rPr>
        <w:t xml:space="preserve"> compartida se presentará copia del </w:t>
      </w:r>
      <w:r w:rsidRPr="00902A2F">
        <w:rPr>
          <w:rFonts w:asciiTheme="minorHAnsi" w:hAnsiTheme="minorHAnsi" w:cs="Helvetica"/>
          <w:i/>
          <w:szCs w:val="20"/>
        </w:rPr>
        <w:t xml:space="preserve">convenio </w:t>
      </w:r>
      <w:r w:rsidRPr="00902A2F">
        <w:rPr>
          <w:rFonts w:asciiTheme="minorHAnsi" w:hAnsiTheme="minorHAnsi" w:cs="Helvetica"/>
          <w:b/>
          <w:szCs w:val="20"/>
        </w:rPr>
        <w:t>regulador,</w:t>
      </w:r>
      <w:r w:rsidRPr="002E7BF7">
        <w:rPr>
          <w:rFonts w:asciiTheme="minorHAnsi" w:hAnsiTheme="minorHAnsi" w:cs="Helvetica"/>
          <w:szCs w:val="20"/>
        </w:rPr>
        <w:t xml:space="preserve"> medidas provisionales, denuncia de impago de pensión de alimentos o cualquier otro documento que acredite las circunstancias familiares sobre el reparto de las cargas familiares.</w:t>
      </w:r>
    </w:p>
    <w:p w:rsidR="002E7BF7" w:rsidRPr="002E7BF7" w:rsidRDefault="002E7BF7" w:rsidP="002E7BF7">
      <w:pPr>
        <w:autoSpaceDE w:val="0"/>
        <w:autoSpaceDN w:val="0"/>
        <w:adjustRightInd w:val="0"/>
        <w:spacing w:after="240"/>
        <w:jc w:val="both"/>
        <w:rPr>
          <w:rFonts w:asciiTheme="minorHAnsi" w:hAnsiTheme="minorHAnsi" w:cs="Helvetica"/>
          <w:szCs w:val="20"/>
        </w:rPr>
      </w:pPr>
      <w:r w:rsidRPr="002E7BF7">
        <w:rPr>
          <w:rFonts w:asciiTheme="minorHAnsi" w:hAnsiTheme="minorHAnsi" w:cs="Symbol"/>
          <w:szCs w:val="20"/>
        </w:rPr>
        <w:t xml:space="preserve">• </w:t>
      </w:r>
      <w:r w:rsidRPr="002E7BF7">
        <w:rPr>
          <w:rFonts w:asciiTheme="minorHAnsi" w:hAnsiTheme="minorHAnsi" w:cs="Helvetica"/>
          <w:szCs w:val="20"/>
        </w:rPr>
        <w:t xml:space="preserve">En el caso de ayudas derivadas de situaciones de </w:t>
      </w:r>
      <w:r w:rsidRPr="00902A2F">
        <w:rPr>
          <w:rFonts w:asciiTheme="minorHAnsi" w:hAnsiTheme="minorHAnsi" w:cs="Helvetica"/>
          <w:b/>
          <w:szCs w:val="20"/>
        </w:rPr>
        <w:t>minusvalías</w:t>
      </w:r>
      <w:r w:rsidRPr="002E7BF7">
        <w:rPr>
          <w:rFonts w:asciiTheme="minorHAnsi" w:hAnsiTheme="minorHAnsi" w:cs="Helvetica"/>
          <w:szCs w:val="20"/>
        </w:rPr>
        <w:t xml:space="preserve"> reconocidas, se deberá aportar el </w:t>
      </w:r>
      <w:r w:rsidRPr="00902A2F">
        <w:rPr>
          <w:rFonts w:asciiTheme="minorHAnsi" w:hAnsiTheme="minorHAnsi" w:cs="Helvetica"/>
          <w:b/>
          <w:szCs w:val="20"/>
        </w:rPr>
        <w:t>certificado de calificación correspondiente</w:t>
      </w:r>
      <w:r w:rsidRPr="002E7BF7">
        <w:rPr>
          <w:rFonts w:asciiTheme="minorHAnsi" w:hAnsiTheme="minorHAnsi" w:cs="Helvetica"/>
          <w:szCs w:val="20"/>
        </w:rPr>
        <w:t xml:space="preserve"> emitido por la Gerencia de Servicios Sociales de la Junta de Castilla y León.</w:t>
      </w:r>
    </w:p>
    <w:p w:rsidR="002E7BF7" w:rsidRPr="002E7BF7" w:rsidRDefault="002E7BF7" w:rsidP="002E7BF7">
      <w:pPr>
        <w:autoSpaceDE w:val="0"/>
        <w:autoSpaceDN w:val="0"/>
        <w:adjustRightInd w:val="0"/>
        <w:spacing w:after="240"/>
        <w:jc w:val="both"/>
        <w:rPr>
          <w:rFonts w:asciiTheme="minorHAnsi" w:hAnsiTheme="minorHAnsi" w:cs="Helvetica"/>
          <w:szCs w:val="20"/>
        </w:rPr>
      </w:pPr>
      <w:r w:rsidRPr="002E7BF7">
        <w:rPr>
          <w:rFonts w:asciiTheme="minorHAnsi" w:hAnsiTheme="minorHAnsi" w:cs="Symbol"/>
          <w:szCs w:val="20"/>
        </w:rPr>
        <w:t xml:space="preserve">• </w:t>
      </w:r>
      <w:r w:rsidRPr="002E7BF7">
        <w:rPr>
          <w:rFonts w:asciiTheme="minorHAnsi" w:hAnsiTheme="minorHAnsi" w:cs="Helvetica"/>
          <w:szCs w:val="20"/>
        </w:rPr>
        <w:t xml:space="preserve">Si la ayuda planteada se deriva de </w:t>
      </w:r>
      <w:r w:rsidRPr="00902A2F">
        <w:rPr>
          <w:rFonts w:asciiTheme="minorHAnsi" w:hAnsiTheme="minorHAnsi" w:cs="Helvetica"/>
          <w:b/>
          <w:szCs w:val="20"/>
        </w:rPr>
        <w:t>un problema de salud, informe médico</w:t>
      </w:r>
      <w:r w:rsidRPr="002E7BF7">
        <w:rPr>
          <w:rFonts w:asciiTheme="minorHAnsi" w:hAnsiTheme="minorHAnsi" w:cs="Helvetica"/>
          <w:szCs w:val="20"/>
        </w:rPr>
        <w:t xml:space="preserve"> emitido por profesional del sistema público de salud que acredite la dificultad de desenvolvimiento o perjuicio de la salud por carencia de gafas, audífonos, prótesis…</w:t>
      </w:r>
    </w:p>
    <w:p w:rsidR="002E7BF7" w:rsidRPr="00902A2F" w:rsidRDefault="002E7BF7" w:rsidP="002E7BF7">
      <w:pPr>
        <w:autoSpaceDE w:val="0"/>
        <w:autoSpaceDN w:val="0"/>
        <w:adjustRightInd w:val="0"/>
        <w:spacing w:after="240"/>
        <w:jc w:val="both"/>
        <w:rPr>
          <w:rFonts w:asciiTheme="minorHAnsi" w:hAnsiTheme="minorHAnsi" w:cs="Helvetica"/>
          <w:b/>
          <w:szCs w:val="20"/>
        </w:rPr>
      </w:pPr>
      <w:r w:rsidRPr="002E7BF7">
        <w:rPr>
          <w:rFonts w:asciiTheme="minorHAnsi" w:hAnsiTheme="minorHAnsi" w:cs="Symbol"/>
          <w:szCs w:val="20"/>
        </w:rPr>
        <w:t xml:space="preserve">• </w:t>
      </w:r>
      <w:r w:rsidRPr="002E7BF7">
        <w:rPr>
          <w:rFonts w:asciiTheme="minorHAnsi" w:hAnsiTheme="minorHAnsi" w:cs="Helvetica"/>
          <w:szCs w:val="20"/>
        </w:rPr>
        <w:t xml:space="preserve">Si la ayuda planteada es por alquiler, amortización hipotecaria o gastos derivados de la vivienda habitual, </w:t>
      </w:r>
      <w:r w:rsidRPr="00902A2F">
        <w:rPr>
          <w:rFonts w:asciiTheme="minorHAnsi" w:hAnsiTheme="minorHAnsi" w:cs="Helvetica"/>
          <w:b/>
          <w:szCs w:val="20"/>
        </w:rPr>
        <w:t>fotocopia del contrato de arrendamiento o certificado de la entidad bancaria.</w:t>
      </w:r>
    </w:p>
    <w:p w:rsidR="002E7BF7" w:rsidRPr="00902A2F" w:rsidRDefault="002E7BF7" w:rsidP="002E7BF7">
      <w:pPr>
        <w:autoSpaceDE w:val="0"/>
        <w:autoSpaceDN w:val="0"/>
        <w:adjustRightInd w:val="0"/>
        <w:spacing w:after="240"/>
        <w:jc w:val="both"/>
        <w:rPr>
          <w:rFonts w:asciiTheme="minorHAnsi" w:hAnsiTheme="minorHAnsi" w:cs="Helvetica"/>
          <w:b/>
          <w:szCs w:val="20"/>
        </w:rPr>
      </w:pPr>
      <w:r w:rsidRPr="002E7BF7">
        <w:rPr>
          <w:rFonts w:asciiTheme="minorHAnsi" w:hAnsiTheme="minorHAnsi" w:cs="Symbol"/>
          <w:szCs w:val="20"/>
        </w:rPr>
        <w:t xml:space="preserve">• </w:t>
      </w:r>
      <w:r w:rsidRPr="00902A2F">
        <w:rPr>
          <w:rFonts w:asciiTheme="minorHAnsi" w:hAnsiTheme="minorHAnsi" w:cs="Helvetica"/>
          <w:b/>
          <w:szCs w:val="20"/>
        </w:rPr>
        <w:t>Facturas acreditativas del gasto que se va a realizar.</w:t>
      </w:r>
    </w:p>
    <w:p w:rsidR="002E7BF7" w:rsidRPr="00902A2F" w:rsidRDefault="002E7BF7" w:rsidP="002E7BF7">
      <w:pPr>
        <w:autoSpaceDE w:val="0"/>
        <w:autoSpaceDN w:val="0"/>
        <w:adjustRightInd w:val="0"/>
        <w:spacing w:after="240"/>
        <w:jc w:val="both"/>
        <w:rPr>
          <w:rFonts w:asciiTheme="minorHAnsi" w:hAnsiTheme="minorHAnsi" w:cs="Helvetica"/>
          <w:b/>
          <w:szCs w:val="20"/>
        </w:rPr>
      </w:pPr>
      <w:r w:rsidRPr="002E7BF7">
        <w:rPr>
          <w:rFonts w:asciiTheme="minorHAnsi" w:hAnsiTheme="minorHAnsi" w:cs="Symbol"/>
          <w:szCs w:val="20"/>
        </w:rPr>
        <w:t xml:space="preserve">• </w:t>
      </w:r>
      <w:r w:rsidRPr="00902A2F">
        <w:rPr>
          <w:rFonts w:asciiTheme="minorHAnsi" w:hAnsiTheme="minorHAnsi" w:cs="Helvetica"/>
          <w:b/>
          <w:szCs w:val="20"/>
        </w:rPr>
        <w:t>Certificado de las entidades bancarias sobre las cuentas y depósitos de la unida</w:t>
      </w:r>
      <w:r w:rsidR="00902A2F" w:rsidRPr="00902A2F">
        <w:rPr>
          <w:rFonts w:asciiTheme="minorHAnsi" w:hAnsiTheme="minorHAnsi" w:cs="Helvetica"/>
          <w:b/>
          <w:szCs w:val="20"/>
        </w:rPr>
        <w:t>d familiar, con el saldo actual y los movimientos de los 90 dias anteriores a la solicitud.</w:t>
      </w:r>
    </w:p>
    <w:p w:rsidR="002E7BF7" w:rsidRPr="002E7BF7" w:rsidRDefault="002E7BF7" w:rsidP="002E7BF7">
      <w:pPr>
        <w:autoSpaceDE w:val="0"/>
        <w:autoSpaceDN w:val="0"/>
        <w:adjustRightInd w:val="0"/>
        <w:spacing w:after="240"/>
        <w:jc w:val="both"/>
        <w:rPr>
          <w:rFonts w:asciiTheme="minorHAnsi" w:hAnsiTheme="minorHAnsi" w:cs="Helvetica"/>
          <w:szCs w:val="20"/>
        </w:rPr>
      </w:pPr>
      <w:r w:rsidRPr="002E7BF7">
        <w:rPr>
          <w:rFonts w:asciiTheme="minorHAnsi" w:hAnsiTheme="minorHAnsi" w:cs="Symbol"/>
          <w:szCs w:val="20"/>
        </w:rPr>
        <w:t xml:space="preserve">• </w:t>
      </w:r>
      <w:r w:rsidRPr="00902A2F">
        <w:rPr>
          <w:rFonts w:asciiTheme="minorHAnsi" w:hAnsiTheme="minorHAnsi" w:cs="Helvetica"/>
          <w:b/>
          <w:szCs w:val="20"/>
        </w:rPr>
        <w:t>Certificado del ECYL como demandante de empleo o mejora de empleo</w:t>
      </w:r>
      <w:r w:rsidR="00101D10">
        <w:rPr>
          <w:rFonts w:asciiTheme="minorHAnsi" w:hAnsiTheme="minorHAnsi" w:cs="Helvetica"/>
          <w:szCs w:val="20"/>
        </w:rPr>
        <w:t xml:space="preserve">, si se encuentra en esta situación. </w:t>
      </w:r>
      <w:r w:rsidR="00902A2F">
        <w:rPr>
          <w:rFonts w:asciiTheme="minorHAnsi" w:hAnsiTheme="minorHAnsi" w:cs="Helvetica"/>
          <w:szCs w:val="20"/>
        </w:rPr>
        <w:t xml:space="preserve"> ( si no es posible obtener</w:t>
      </w:r>
      <w:r w:rsidR="00101D10">
        <w:rPr>
          <w:rFonts w:asciiTheme="minorHAnsi" w:hAnsiTheme="minorHAnsi" w:cs="Helvetica"/>
          <w:szCs w:val="20"/>
        </w:rPr>
        <w:t xml:space="preserve">, si </w:t>
      </w:r>
      <w:r w:rsidR="00902A2F">
        <w:rPr>
          <w:rFonts w:asciiTheme="minorHAnsi" w:hAnsiTheme="minorHAnsi" w:cs="Helvetica"/>
          <w:szCs w:val="20"/>
        </w:rPr>
        <w:t xml:space="preserve"> dispone de documento de concesión)</w:t>
      </w:r>
    </w:p>
    <w:p w:rsidR="002E7BF7" w:rsidRPr="00902A2F" w:rsidRDefault="002E7BF7" w:rsidP="002E7BF7">
      <w:pPr>
        <w:autoSpaceDE w:val="0"/>
        <w:autoSpaceDN w:val="0"/>
        <w:adjustRightInd w:val="0"/>
        <w:spacing w:after="240"/>
        <w:jc w:val="both"/>
        <w:rPr>
          <w:rFonts w:asciiTheme="minorHAnsi" w:hAnsiTheme="minorHAnsi" w:cs="Helvetica"/>
          <w:b/>
          <w:szCs w:val="20"/>
        </w:rPr>
      </w:pPr>
      <w:r w:rsidRPr="002E7BF7">
        <w:rPr>
          <w:rFonts w:asciiTheme="minorHAnsi" w:hAnsiTheme="minorHAnsi" w:cs="Symbol"/>
          <w:szCs w:val="20"/>
        </w:rPr>
        <w:t xml:space="preserve">• </w:t>
      </w:r>
      <w:r w:rsidRPr="00902A2F">
        <w:rPr>
          <w:rFonts w:asciiTheme="minorHAnsi" w:hAnsiTheme="minorHAnsi" w:cs="Helvetica"/>
          <w:b/>
          <w:szCs w:val="20"/>
        </w:rPr>
        <w:t>Documentación acreditativa de la renta familiar bruta de todos los miembros de la unidad familiar: nóminas, prestaciones, pensiones.</w:t>
      </w:r>
    </w:p>
    <w:p w:rsidR="002E7BF7" w:rsidRPr="00902A2F" w:rsidRDefault="002E7BF7" w:rsidP="002E7BF7">
      <w:pPr>
        <w:autoSpaceDE w:val="0"/>
        <w:autoSpaceDN w:val="0"/>
        <w:adjustRightInd w:val="0"/>
        <w:spacing w:after="240"/>
        <w:jc w:val="both"/>
        <w:rPr>
          <w:rFonts w:asciiTheme="minorHAnsi" w:hAnsiTheme="minorHAnsi" w:cs="Helvetica"/>
          <w:b/>
          <w:szCs w:val="20"/>
        </w:rPr>
      </w:pPr>
      <w:r w:rsidRPr="002E7BF7">
        <w:rPr>
          <w:rFonts w:asciiTheme="minorHAnsi" w:hAnsiTheme="minorHAnsi" w:cs="Symbol"/>
          <w:szCs w:val="20"/>
        </w:rPr>
        <w:t xml:space="preserve">• </w:t>
      </w:r>
      <w:r w:rsidRPr="00902A2F">
        <w:rPr>
          <w:rFonts w:asciiTheme="minorHAnsi" w:hAnsiTheme="minorHAnsi" w:cs="Helvetica"/>
          <w:b/>
          <w:szCs w:val="20"/>
        </w:rPr>
        <w:t>Solicitud de fecha de alta a terceros que se recogerá con la solicitud.</w:t>
      </w:r>
    </w:p>
    <w:p w:rsidR="002E7BF7" w:rsidRPr="002E7BF7" w:rsidRDefault="002E7BF7" w:rsidP="002E7BF7">
      <w:pPr>
        <w:autoSpaceDE w:val="0"/>
        <w:autoSpaceDN w:val="0"/>
        <w:adjustRightInd w:val="0"/>
        <w:spacing w:after="240"/>
        <w:ind w:firstLine="709"/>
        <w:jc w:val="both"/>
        <w:rPr>
          <w:rFonts w:asciiTheme="minorHAnsi" w:hAnsiTheme="minorHAnsi" w:cs="Helvetica"/>
          <w:szCs w:val="20"/>
          <w:u w:val="single"/>
        </w:rPr>
      </w:pPr>
      <w:r w:rsidRPr="002E7BF7">
        <w:rPr>
          <w:rFonts w:asciiTheme="minorHAnsi" w:hAnsiTheme="minorHAnsi" w:cs="Helvetica"/>
          <w:szCs w:val="20"/>
        </w:rPr>
        <w:t>Podrá requerirse cualquier documentación adicional que los técnicos estimen oportuno para la valoración del expediente, quedando obligado el solicitante a aportar la requerida documentación complementaria. Además podrá requerirse el compromiso de participación en actividades formativas en la localidad.</w:t>
      </w:r>
    </w:p>
    <w:p w:rsidR="00643ED7" w:rsidRPr="002E7BF7" w:rsidRDefault="002E7BF7" w:rsidP="002E7BF7">
      <w:pPr>
        <w:autoSpaceDE w:val="0"/>
        <w:autoSpaceDN w:val="0"/>
        <w:adjustRightInd w:val="0"/>
        <w:spacing w:after="240"/>
        <w:ind w:firstLine="709"/>
        <w:jc w:val="both"/>
        <w:rPr>
          <w:rFonts w:asciiTheme="minorHAnsi" w:hAnsiTheme="minorHAnsi" w:cs="Helvetica"/>
          <w:szCs w:val="20"/>
        </w:rPr>
      </w:pPr>
      <w:r w:rsidRPr="002E7BF7">
        <w:rPr>
          <w:rFonts w:asciiTheme="minorHAnsi" w:hAnsiTheme="minorHAnsi" w:cs="Helvetica"/>
          <w:szCs w:val="20"/>
          <w:u w:val="single"/>
        </w:rPr>
        <w:t>Sí solicitado algún documento por los Técnicos del CEAS, éste no se entrega en el plazo de un mes, se entenderá que el solicitante desiste de su petición de subvención, y se procederá al archivo del expediente</w:t>
      </w:r>
      <w:r w:rsidRPr="002E7BF7">
        <w:rPr>
          <w:rFonts w:asciiTheme="minorHAnsi" w:hAnsiTheme="minorHAnsi" w:cs="Helvetica"/>
          <w:szCs w:val="20"/>
        </w:rPr>
        <w:t>.</w:t>
      </w:r>
    </w:p>
    <w:sectPr w:rsidR="00643ED7" w:rsidRPr="002E7BF7" w:rsidSect="00643E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75687"/>
    <w:multiLevelType w:val="hybridMultilevel"/>
    <w:tmpl w:val="91AE234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BF7"/>
    <w:rsid w:val="00101D10"/>
    <w:rsid w:val="001804E9"/>
    <w:rsid w:val="001F4632"/>
    <w:rsid w:val="00267B1D"/>
    <w:rsid w:val="00285C21"/>
    <w:rsid w:val="002E7BF7"/>
    <w:rsid w:val="00381BE7"/>
    <w:rsid w:val="004064BF"/>
    <w:rsid w:val="00643ED7"/>
    <w:rsid w:val="008436E7"/>
    <w:rsid w:val="00902A2F"/>
    <w:rsid w:val="00A924C9"/>
    <w:rsid w:val="00C4315A"/>
    <w:rsid w:val="00EB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BF7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81B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BF7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81B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478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ceas3ts3</dc:creator>
  <cp:lastModifiedBy>juronacla@yahoo.es</cp:lastModifiedBy>
  <cp:revision>2</cp:revision>
  <cp:lastPrinted>2016-07-14T07:54:00Z</cp:lastPrinted>
  <dcterms:created xsi:type="dcterms:W3CDTF">2020-06-03T13:16:00Z</dcterms:created>
  <dcterms:modified xsi:type="dcterms:W3CDTF">2020-06-03T13:16:00Z</dcterms:modified>
</cp:coreProperties>
</file>